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26088D" w:rsidRPr="004E2736" w:rsidRDefault="004E2736" w:rsidP="004E2736">
      <w:pPr>
        <w:jc w:val="center"/>
        <w:rPr>
          <w:sz w:val="108"/>
          <w:szCs w:val="108"/>
        </w:rPr>
      </w:pPr>
      <w:r>
        <w:rPr>
          <w:sz w:val="108"/>
          <w:szCs w:val="108"/>
        </w:rPr>
        <w:t>Basit Elektrik devresi elemanlarından olan anahtarın görevini açıklamak ve devreyi kurarak eğlenceli bir gösteri deneyi hazırlanması</w:t>
      </w:r>
      <w:r w:rsidRPr="002E4E1B">
        <w:rPr>
          <w:sz w:val="108"/>
          <w:szCs w:val="108"/>
        </w:rPr>
        <w:br w:type="page"/>
      </w:r>
      <w:bookmarkStart w:id="0" w:name="_GoBack"/>
      <w:bookmarkEnd w:id="0"/>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Default="004E2736" w:rsidP="002E7FA6">
      <w:pPr>
        <w:ind w:left="-993" w:right="-1024"/>
        <w:jc w:val="center"/>
        <w:rPr>
          <w:noProof/>
          <w:sz w:val="144"/>
          <w:szCs w:val="234"/>
          <w:lang w:eastAsia="tr-TR"/>
        </w:rPr>
      </w:pPr>
      <w:r>
        <w:rPr>
          <w:noProof/>
          <w:sz w:val="144"/>
          <w:szCs w:val="234"/>
          <w:lang w:eastAsia="tr-TR"/>
        </w:rPr>
        <w:t>UZUN ANAHTAR</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4E2736" w:rsidRPr="004E2736" w:rsidRDefault="004E2736" w:rsidP="004E2736">
      <w:pPr>
        <w:pStyle w:val="ListeParagraf"/>
        <w:numPr>
          <w:ilvl w:val="0"/>
          <w:numId w:val="1"/>
        </w:numPr>
        <w:spacing w:line="240" w:lineRule="auto"/>
        <w:jc w:val="center"/>
        <w:rPr>
          <w:sz w:val="56"/>
          <w:szCs w:val="72"/>
        </w:rPr>
      </w:pPr>
      <w:r w:rsidRPr="004E2736">
        <w:rPr>
          <w:sz w:val="56"/>
          <w:szCs w:val="72"/>
        </w:rPr>
        <w:t>Bakır Boru</w:t>
      </w:r>
    </w:p>
    <w:p w:rsidR="004E2736" w:rsidRPr="004E2736" w:rsidRDefault="004E2736" w:rsidP="004E2736">
      <w:pPr>
        <w:pStyle w:val="ListeParagraf"/>
        <w:numPr>
          <w:ilvl w:val="0"/>
          <w:numId w:val="1"/>
        </w:numPr>
        <w:spacing w:line="240" w:lineRule="auto"/>
        <w:jc w:val="center"/>
        <w:rPr>
          <w:sz w:val="56"/>
          <w:szCs w:val="72"/>
        </w:rPr>
      </w:pPr>
      <w:r w:rsidRPr="004E2736">
        <w:rPr>
          <w:sz w:val="56"/>
          <w:szCs w:val="72"/>
        </w:rPr>
        <w:t xml:space="preserve">Metal Yüzük </w:t>
      </w:r>
    </w:p>
    <w:p w:rsidR="004E2736" w:rsidRDefault="004E2736" w:rsidP="004E2736">
      <w:pPr>
        <w:pStyle w:val="ListeParagraf"/>
        <w:numPr>
          <w:ilvl w:val="0"/>
          <w:numId w:val="1"/>
        </w:numPr>
        <w:spacing w:line="240" w:lineRule="auto"/>
        <w:jc w:val="center"/>
        <w:rPr>
          <w:sz w:val="56"/>
          <w:szCs w:val="72"/>
        </w:rPr>
      </w:pPr>
      <w:r w:rsidRPr="004E2736">
        <w:rPr>
          <w:sz w:val="56"/>
          <w:szCs w:val="72"/>
        </w:rPr>
        <w:t>Tahta tutturacaklar</w:t>
      </w:r>
    </w:p>
    <w:p w:rsidR="007E13CC" w:rsidRPr="004E2736" w:rsidRDefault="004E2736" w:rsidP="004E2736">
      <w:pPr>
        <w:pStyle w:val="ListeParagraf"/>
        <w:numPr>
          <w:ilvl w:val="0"/>
          <w:numId w:val="1"/>
        </w:numPr>
        <w:spacing w:line="240" w:lineRule="auto"/>
        <w:jc w:val="center"/>
        <w:rPr>
          <w:sz w:val="56"/>
          <w:szCs w:val="72"/>
        </w:rPr>
      </w:pPr>
      <w:r w:rsidRPr="004E2736">
        <w:rPr>
          <w:sz w:val="56"/>
          <w:szCs w:val="72"/>
        </w:rPr>
        <w:t>Kablo ve Zil</w:t>
      </w:r>
    </w:p>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p w:rsidR="00023B47" w:rsidRPr="004E2736" w:rsidRDefault="004E2736" w:rsidP="004E2736">
      <w:pPr>
        <w:jc w:val="center"/>
      </w:pPr>
      <w:r>
        <w:rPr>
          <w:noProof/>
          <w:sz w:val="88"/>
          <w:szCs w:val="88"/>
          <w:lang w:eastAsia="tr-TR"/>
        </w:rPr>
        <w:t>Yü</w:t>
      </w:r>
      <w:r w:rsidRPr="00EC1A6C">
        <w:rPr>
          <w:noProof/>
          <w:sz w:val="88"/>
          <w:szCs w:val="88"/>
          <w:lang w:eastAsia="tr-TR"/>
        </w:rPr>
        <w:t>zük ile bakırborunun bir tarafından diğer tarafına yüzüğü müzik çalmadan geçirmek yani anahtarı aktif hale getirmeden devreyi tamamlamak  gerekiyor yüzük bakır boruya temas edince sistem ak</w:t>
      </w:r>
      <w:r>
        <w:rPr>
          <w:noProof/>
          <w:sz w:val="88"/>
          <w:szCs w:val="88"/>
          <w:lang w:eastAsia="tr-TR"/>
        </w:rPr>
        <w:t>tif hale geçiyor ve Zil çalıyor</w:t>
      </w:r>
      <w:r w:rsidR="0026088D">
        <w:rPr>
          <w:noProof/>
          <w:sz w:val="90"/>
          <w:szCs w:val="90"/>
          <w:lang w:eastAsia="tr-TR"/>
        </w:rPr>
        <w:t>.</w:t>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4E2736" w:rsidRPr="004E2736" w:rsidRDefault="004E2736" w:rsidP="005C578A">
      <w:pPr>
        <w:pStyle w:val="Trnak"/>
        <w:rPr>
          <w:sz w:val="96"/>
          <w:szCs w:val="132"/>
        </w:rPr>
      </w:pPr>
      <w:r w:rsidRPr="004E2736">
        <w:rPr>
          <w:sz w:val="96"/>
          <w:szCs w:val="132"/>
        </w:rPr>
        <w:t>Basit Elektrik d</w:t>
      </w:r>
      <w:r w:rsidRPr="004E2736">
        <w:rPr>
          <w:sz w:val="96"/>
          <w:szCs w:val="132"/>
        </w:rPr>
        <w:t xml:space="preserve">evresindeki Anahtarın </w:t>
      </w:r>
      <w:proofErr w:type="gramStart"/>
      <w:r w:rsidRPr="004E2736">
        <w:rPr>
          <w:sz w:val="96"/>
          <w:szCs w:val="132"/>
        </w:rPr>
        <w:t xml:space="preserve">görevi </w:t>
      </w:r>
      <w:r w:rsidRPr="004E2736">
        <w:rPr>
          <w:sz w:val="96"/>
          <w:szCs w:val="132"/>
        </w:rPr>
        <w:t xml:space="preserve"> olarak</w:t>
      </w:r>
      <w:proofErr w:type="gramEnd"/>
      <w:r w:rsidRPr="004E2736">
        <w:rPr>
          <w:sz w:val="96"/>
          <w:szCs w:val="132"/>
        </w:rPr>
        <w:t xml:space="preserve"> nedir?</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4E2736" w:rsidRDefault="004E2736" w:rsidP="005C578A">
      <w:pPr>
        <w:jc w:val="center"/>
        <w:rPr>
          <w:sz w:val="24"/>
        </w:rPr>
      </w:pPr>
      <w:r w:rsidRPr="004E2736">
        <w:rPr>
          <w:sz w:val="72"/>
          <w:szCs w:val="110"/>
        </w:rPr>
        <w:t>Anahtar açıkken devreden elektrik akımı geçmez.</w:t>
      </w:r>
    </w:p>
    <w:p w:rsidR="005C578A" w:rsidRPr="005C578A" w:rsidRDefault="005C578A" w:rsidP="005C578A"/>
    <w:p w:rsidR="005C578A" w:rsidRPr="005C578A" w:rsidRDefault="005C578A" w:rsidP="005C578A"/>
    <w:p w:rsidR="00690473" w:rsidRPr="001B4934" w:rsidRDefault="00023B47" w:rsidP="001B4934">
      <w:pPr>
        <w:jc w:val="center"/>
        <w:rPr>
          <w:sz w:val="110"/>
          <w:szCs w:val="110"/>
        </w:rPr>
      </w:pPr>
      <w:r>
        <w:br w:type="page"/>
      </w:r>
    </w:p>
    <w:p w:rsidR="00023B47" w:rsidRPr="002E7FA6" w:rsidRDefault="00023B47" w:rsidP="002E7FA6">
      <w:r>
        <w:lastRenderedPageBreak/>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023B47" w:rsidRPr="002E6D62" w:rsidRDefault="004E2736" w:rsidP="002E6D62">
      <w:pPr>
        <w:jc w:val="center"/>
        <w:rPr>
          <w:sz w:val="86"/>
          <w:szCs w:val="86"/>
        </w:rPr>
      </w:pPr>
      <w:r>
        <w:rPr>
          <w:sz w:val="86"/>
          <w:szCs w:val="86"/>
        </w:rPr>
        <w:t>Tahta ayaklar arasına bakır boru biçimsiz şekilde yerleştirilir. Kablonun bir ucu yüzüğe bir ucu da bakır boruya temas edecek şekilde bağlanır. Bakır borudan gelen ucu zilin bir ucuna zilin diğer ucu da Yüzüğe bağlanır.</w:t>
      </w:r>
      <w:r w:rsidR="00023B47" w:rsidRPr="002E6D62">
        <w:rPr>
          <w:sz w:val="86"/>
          <w:szCs w:val="86"/>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Default="004E2736" w:rsidP="004E2736">
      <w:pPr>
        <w:pStyle w:val="Trnak"/>
        <w:rPr>
          <w:sz w:val="92"/>
          <w:szCs w:val="92"/>
        </w:rPr>
      </w:pPr>
      <w:r w:rsidRPr="00EC1A6C">
        <w:rPr>
          <w:sz w:val="104"/>
          <w:szCs w:val="104"/>
        </w:rPr>
        <w:t xml:space="preserve">Basit elektrik devresinde elektrik devresinin tamamlanmasını sağlayan anahtarın görevi eğlenceli bir </w:t>
      </w:r>
      <w:proofErr w:type="gramStart"/>
      <w:r w:rsidRPr="00EC1A6C">
        <w:rPr>
          <w:sz w:val="104"/>
          <w:szCs w:val="104"/>
        </w:rPr>
        <w:t>şekilde  anlaşılır</w:t>
      </w:r>
      <w:proofErr w:type="gramEnd"/>
      <w:r w:rsidRPr="00EC1A6C">
        <w:rPr>
          <w:sz w:val="104"/>
          <w:szCs w:val="104"/>
        </w:rPr>
        <w:t>.</w:t>
      </w:r>
      <w:r w:rsidRPr="00EC1A6C">
        <w:rPr>
          <w:sz w:val="104"/>
          <w:szCs w:val="104"/>
        </w:rPr>
        <w:br w:type="page"/>
      </w: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4E2736" w:rsidRPr="004E2736" w:rsidRDefault="004E2736" w:rsidP="004E2736">
      <w:pPr>
        <w:shd w:val="clear" w:color="auto" w:fill="FFFFFF"/>
        <w:spacing w:after="0" w:line="240" w:lineRule="auto"/>
        <w:jc w:val="center"/>
        <w:textAlignment w:val="baseline"/>
        <w:outlineLvl w:val="1"/>
        <w:rPr>
          <w:rFonts w:ascii="Arial" w:eastAsia="Times New Roman" w:hAnsi="Arial" w:cs="Arial"/>
          <w:b/>
          <w:bCs/>
          <w:color w:val="444444"/>
          <w:spacing w:val="-15"/>
          <w:sz w:val="52"/>
          <w:szCs w:val="39"/>
          <w:lang w:eastAsia="tr-TR"/>
        </w:rPr>
      </w:pPr>
      <w:r w:rsidRPr="004E2736">
        <w:rPr>
          <w:rFonts w:ascii="inherit" w:eastAsia="Times New Roman" w:hAnsi="inherit" w:cs="Arial"/>
          <w:b/>
          <w:bCs/>
          <w:color w:val="444444"/>
          <w:spacing w:val="-15"/>
          <w:sz w:val="47"/>
          <w:szCs w:val="39"/>
          <w:bdr w:val="none" w:sz="0" w:space="0" w:color="auto" w:frame="1"/>
          <w:lang w:eastAsia="tr-TR"/>
        </w:rPr>
        <w:t>Basit elektrik devresinde kullanılan devre elemanlarının görevleri</w:t>
      </w:r>
    </w:p>
    <w:p w:rsidR="004E2736" w:rsidRPr="004E2736" w:rsidRDefault="004E2736" w:rsidP="004E2736">
      <w:pPr>
        <w:shd w:val="clear" w:color="auto" w:fill="FFFFFF"/>
        <w:spacing w:after="0" w:line="330" w:lineRule="atLeast"/>
        <w:jc w:val="center"/>
        <w:textAlignment w:val="baseline"/>
        <w:rPr>
          <w:rFonts w:ascii="Helvetica" w:eastAsia="Times New Roman" w:hAnsi="Helvetica" w:cs="Helvetica"/>
          <w:color w:val="555555"/>
          <w:sz w:val="32"/>
          <w:szCs w:val="21"/>
          <w:lang w:eastAsia="tr-TR"/>
        </w:rPr>
      </w:pPr>
      <w:r w:rsidRPr="004E2736">
        <w:rPr>
          <w:rFonts w:ascii="inherit" w:eastAsia="Times New Roman" w:hAnsi="inherit" w:cs="Helvetica"/>
          <w:b/>
          <w:bCs/>
          <w:color w:val="555555"/>
          <w:sz w:val="29"/>
          <w:szCs w:val="21"/>
          <w:bdr w:val="none" w:sz="0" w:space="0" w:color="auto" w:frame="1"/>
          <w:lang w:eastAsia="tr-TR"/>
        </w:rPr>
        <w:t>Pil:</w:t>
      </w:r>
      <w:r w:rsidRPr="004E2736">
        <w:rPr>
          <w:rFonts w:ascii="Helvetica" w:eastAsia="Times New Roman" w:hAnsi="Helvetica" w:cs="Helvetica"/>
          <w:color w:val="555555"/>
          <w:sz w:val="32"/>
          <w:szCs w:val="21"/>
          <w:lang w:eastAsia="tr-TR"/>
        </w:rPr>
        <w:t> Elektrik enerjisi üretir.</w:t>
      </w:r>
      <w:r w:rsidRPr="004E2736">
        <w:rPr>
          <w:rFonts w:ascii="Helvetica" w:eastAsia="Times New Roman" w:hAnsi="Helvetica" w:cs="Helvetica"/>
          <w:color w:val="555555"/>
          <w:sz w:val="32"/>
          <w:szCs w:val="21"/>
          <w:lang w:eastAsia="tr-TR"/>
        </w:rPr>
        <w:br/>
      </w:r>
      <w:r w:rsidRPr="004E2736">
        <w:rPr>
          <w:rFonts w:ascii="inherit" w:eastAsia="Times New Roman" w:hAnsi="inherit" w:cs="Helvetica"/>
          <w:b/>
          <w:bCs/>
          <w:color w:val="555555"/>
          <w:sz w:val="29"/>
          <w:szCs w:val="21"/>
          <w:bdr w:val="none" w:sz="0" w:space="0" w:color="auto" w:frame="1"/>
          <w:lang w:eastAsia="tr-TR"/>
        </w:rPr>
        <w:t>Ampul:</w:t>
      </w:r>
      <w:r w:rsidRPr="004E2736">
        <w:rPr>
          <w:rFonts w:ascii="Helvetica" w:eastAsia="Times New Roman" w:hAnsi="Helvetica" w:cs="Helvetica"/>
          <w:color w:val="555555"/>
          <w:sz w:val="32"/>
          <w:szCs w:val="21"/>
          <w:lang w:eastAsia="tr-TR"/>
        </w:rPr>
        <w:t> Elektrik enerjisini ışık enerjisine çevirir.</w:t>
      </w:r>
      <w:r w:rsidRPr="004E2736">
        <w:rPr>
          <w:rFonts w:ascii="Helvetica" w:eastAsia="Times New Roman" w:hAnsi="Helvetica" w:cs="Helvetica"/>
          <w:color w:val="555555"/>
          <w:sz w:val="32"/>
          <w:szCs w:val="21"/>
          <w:lang w:eastAsia="tr-TR"/>
        </w:rPr>
        <w:br/>
      </w:r>
      <w:r w:rsidRPr="004E2736">
        <w:rPr>
          <w:rFonts w:ascii="inherit" w:eastAsia="Times New Roman" w:hAnsi="inherit" w:cs="Helvetica"/>
          <w:b/>
          <w:bCs/>
          <w:color w:val="555555"/>
          <w:sz w:val="29"/>
          <w:szCs w:val="21"/>
          <w:bdr w:val="none" w:sz="0" w:space="0" w:color="auto" w:frame="1"/>
          <w:lang w:eastAsia="tr-TR"/>
        </w:rPr>
        <w:t>Bağlantı kablosu:</w:t>
      </w:r>
      <w:r w:rsidRPr="004E2736">
        <w:rPr>
          <w:rFonts w:ascii="Helvetica" w:eastAsia="Times New Roman" w:hAnsi="Helvetica" w:cs="Helvetica"/>
          <w:color w:val="555555"/>
          <w:sz w:val="32"/>
          <w:szCs w:val="21"/>
          <w:lang w:eastAsia="tr-TR"/>
        </w:rPr>
        <w:t> Elektrik enerjisini taşır.</w:t>
      </w:r>
      <w:r w:rsidRPr="004E2736">
        <w:rPr>
          <w:rFonts w:ascii="Helvetica" w:eastAsia="Times New Roman" w:hAnsi="Helvetica" w:cs="Helvetica"/>
          <w:color w:val="555555"/>
          <w:sz w:val="32"/>
          <w:szCs w:val="21"/>
          <w:lang w:eastAsia="tr-TR"/>
        </w:rPr>
        <w:br/>
      </w:r>
      <w:r w:rsidRPr="004E2736">
        <w:rPr>
          <w:rFonts w:ascii="inherit" w:eastAsia="Times New Roman" w:hAnsi="inherit" w:cs="Helvetica"/>
          <w:b/>
          <w:bCs/>
          <w:color w:val="555555"/>
          <w:sz w:val="29"/>
          <w:szCs w:val="21"/>
          <w:bdr w:val="none" w:sz="0" w:space="0" w:color="auto" w:frame="1"/>
          <w:lang w:eastAsia="tr-TR"/>
        </w:rPr>
        <w:t>Anahtar:</w:t>
      </w:r>
      <w:r w:rsidRPr="004E2736">
        <w:rPr>
          <w:rFonts w:ascii="Helvetica" w:eastAsia="Times New Roman" w:hAnsi="Helvetica" w:cs="Helvetica"/>
          <w:color w:val="555555"/>
          <w:sz w:val="32"/>
          <w:szCs w:val="21"/>
          <w:lang w:eastAsia="tr-TR"/>
        </w:rPr>
        <w:t> Devrenin açılıp kapanmasını sağlar.</w:t>
      </w:r>
      <w:r w:rsidRPr="004E2736">
        <w:rPr>
          <w:rFonts w:ascii="Helvetica" w:eastAsia="Times New Roman" w:hAnsi="Helvetica" w:cs="Helvetica"/>
          <w:color w:val="555555"/>
          <w:sz w:val="32"/>
          <w:szCs w:val="21"/>
          <w:lang w:eastAsia="tr-TR"/>
        </w:rPr>
        <w:br/>
      </w:r>
      <w:r w:rsidRPr="004E2736">
        <w:rPr>
          <w:rFonts w:ascii="inherit" w:eastAsia="Times New Roman" w:hAnsi="inherit" w:cs="Helvetica"/>
          <w:b/>
          <w:bCs/>
          <w:color w:val="555555"/>
          <w:sz w:val="29"/>
          <w:szCs w:val="21"/>
          <w:bdr w:val="none" w:sz="0" w:space="0" w:color="auto" w:frame="1"/>
          <w:lang w:eastAsia="tr-TR"/>
        </w:rPr>
        <w:t>Duy:</w:t>
      </w:r>
      <w:r w:rsidRPr="004E2736">
        <w:rPr>
          <w:rFonts w:ascii="Helvetica" w:eastAsia="Times New Roman" w:hAnsi="Helvetica" w:cs="Helvetica"/>
          <w:color w:val="555555"/>
          <w:sz w:val="32"/>
          <w:szCs w:val="21"/>
          <w:lang w:eastAsia="tr-TR"/>
        </w:rPr>
        <w:t> Ampulün takıldığı yerdir.</w:t>
      </w:r>
    </w:p>
    <w:p w:rsidR="004E2736" w:rsidRPr="004E2736" w:rsidRDefault="004E2736" w:rsidP="004E2736">
      <w:pPr>
        <w:shd w:val="clear" w:color="auto" w:fill="FFFFFF"/>
        <w:spacing w:after="180" w:line="240" w:lineRule="auto"/>
        <w:jc w:val="center"/>
        <w:textAlignment w:val="baseline"/>
        <w:outlineLvl w:val="1"/>
        <w:rPr>
          <w:rFonts w:ascii="Arial" w:eastAsia="Times New Roman" w:hAnsi="Arial" w:cs="Arial"/>
          <w:b/>
          <w:bCs/>
          <w:color w:val="444444"/>
          <w:spacing w:val="-15"/>
          <w:sz w:val="52"/>
          <w:szCs w:val="39"/>
          <w:lang w:eastAsia="tr-TR"/>
        </w:rPr>
      </w:pPr>
      <w:r w:rsidRPr="004E2736">
        <w:rPr>
          <w:rFonts w:ascii="Arial" w:eastAsia="Times New Roman" w:hAnsi="Arial" w:cs="Arial"/>
          <w:b/>
          <w:bCs/>
          <w:color w:val="444444"/>
          <w:spacing w:val="-15"/>
          <w:sz w:val="52"/>
          <w:szCs w:val="39"/>
          <w:lang w:eastAsia="tr-TR"/>
        </w:rPr>
        <w:t>Basit elektrik devresinde ampul neden ışık vermez?</w:t>
      </w:r>
    </w:p>
    <w:p w:rsidR="004E2736" w:rsidRPr="004E2736" w:rsidRDefault="004E2736" w:rsidP="004E2736">
      <w:pPr>
        <w:shd w:val="clear" w:color="auto" w:fill="FFFFFF"/>
        <w:spacing w:after="300" w:line="330" w:lineRule="atLeast"/>
        <w:jc w:val="center"/>
        <w:textAlignment w:val="baseline"/>
        <w:rPr>
          <w:rFonts w:ascii="Helvetica" w:eastAsia="Times New Roman" w:hAnsi="Helvetica" w:cs="Helvetica"/>
          <w:color w:val="555555"/>
          <w:sz w:val="32"/>
          <w:szCs w:val="21"/>
          <w:lang w:eastAsia="tr-TR"/>
        </w:rPr>
      </w:pPr>
      <w:r w:rsidRPr="004E2736">
        <w:rPr>
          <w:rFonts w:ascii="Helvetica" w:eastAsia="Times New Roman" w:hAnsi="Helvetica" w:cs="Helvetica"/>
          <w:color w:val="555555"/>
          <w:sz w:val="32"/>
          <w:szCs w:val="21"/>
          <w:lang w:eastAsia="tr-TR"/>
        </w:rPr>
        <w:t>1. Pil bitmiş olabilir.</w:t>
      </w:r>
      <w:r w:rsidRPr="004E2736">
        <w:rPr>
          <w:rFonts w:ascii="Helvetica" w:eastAsia="Times New Roman" w:hAnsi="Helvetica" w:cs="Helvetica"/>
          <w:color w:val="555555"/>
          <w:sz w:val="32"/>
          <w:szCs w:val="21"/>
          <w:lang w:eastAsia="tr-TR"/>
        </w:rPr>
        <w:br/>
        <w:t>2. Bağlantı kablosu kopuk olabilir.</w:t>
      </w:r>
      <w:r w:rsidRPr="004E2736">
        <w:rPr>
          <w:rFonts w:ascii="Helvetica" w:eastAsia="Times New Roman" w:hAnsi="Helvetica" w:cs="Helvetica"/>
          <w:color w:val="555555"/>
          <w:sz w:val="32"/>
          <w:szCs w:val="21"/>
          <w:lang w:eastAsia="tr-TR"/>
        </w:rPr>
        <w:br/>
        <w:t>3. Anahtar açık olabilir.</w:t>
      </w:r>
      <w:r w:rsidRPr="004E2736">
        <w:rPr>
          <w:rFonts w:ascii="Helvetica" w:eastAsia="Times New Roman" w:hAnsi="Helvetica" w:cs="Helvetica"/>
          <w:color w:val="555555"/>
          <w:sz w:val="32"/>
          <w:szCs w:val="21"/>
          <w:lang w:eastAsia="tr-TR"/>
        </w:rPr>
        <w:br/>
        <w:t>4. Ampul patlamış olabilir.</w:t>
      </w:r>
      <w:r w:rsidRPr="004E2736">
        <w:rPr>
          <w:rFonts w:ascii="Helvetica" w:eastAsia="Times New Roman" w:hAnsi="Helvetica" w:cs="Helvetica"/>
          <w:color w:val="555555"/>
          <w:sz w:val="32"/>
          <w:szCs w:val="21"/>
          <w:lang w:eastAsia="tr-TR"/>
        </w:rPr>
        <w:br/>
        <w:t>5. Ampul duya tam yerleşmemiş olabilir.</w:t>
      </w:r>
      <w:r w:rsidRPr="004E2736">
        <w:rPr>
          <w:rFonts w:ascii="Helvetica" w:eastAsia="Times New Roman" w:hAnsi="Helvetica" w:cs="Helvetica"/>
          <w:color w:val="555555"/>
          <w:sz w:val="32"/>
          <w:szCs w:val="21"/>
          <w:lang w:eastAsia="tr-TR"/>
        </w:rPr>
        <w:br/>
        <w:t>6. Piller ters bağlanmış olabilir.</w:t>
      </w:r>
      <w:r w:rsidRPr="004E2736">
        <w:rPr>
          <w:rFonts w:ascii="Helvetica" w:eastAsia="Times New Roman" w:hAnsi="Helvetica" w:cs="Helvetica"/>
          <w:color w:val="555555"/>
          <w:sz w:val="32"/>
          <w:szCs w:val="21"/>
          <w:lang w:eastAsia="tr-TR"/>
        </w:rPr>
        <w:br/>
        <w:t>7. Elektrik devresinde, kısa devre olabilir.</w:t>
      </w:r>
      <w:r w:rsidRPr="004E2736">
        <w:rPr>
          <w:rFonts w:ascii="Helvetica" w:eastAsia="Times New Roman" w:hAnsi="Helvetica" w:cs="Helvetica"/>
          <w:color w:val="555555"/>
          <w:sz w:val="32"/>
          <w:szCs w:val="21"/>
          <w:lang w:eastAsia="tr-TR"/>
        </w:rPr>
        <w:br/>
        <w:t>8. Devreye çok fazla ampul bağlanmış olabilir. (Pilin gücü hepsini çalıştırmaya yetmez)</w:t>
      </w:r>
    </w:p>
    <w:p w:rsidR="00A06316" w:rsidRPr="00023B47" w:rsidRDefault="0026088D"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Default="004E2736" w:rsidP="00CC2D42">
      <w:pPr>
        <w:jc w:val="center"/>
      </w:pPr>
      <w:r w:rsidRPr="00EC1A6C">
        <w:rPr>
          <w:sz w:val="96"/>
          <w:szCs w:val="80"/>
        </w:rPr>
        <w:t>Devredeki anahtarın görevi devredeki elektrik akımının tamamlanmasını sağlamak ve bu işlemi tamamlamak olduğu anlaşılıyor.</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4E2736" w:rsidP="00A514CD">
      <w:pPr>
        <w:jc w:val="center"/>
        <w:rPr>
          <w:sz w:val="112"/>
          <w:szCs w:val="112"/>
        </w:rPr>
      </w:pPr>
      <w:r>
        <w:rPr>
          <w:sz w:val="112"/>
          <w:szCs w:val="112"/>
        </w:rPr>
        <w:t>EKREM PORTAKAL</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4E2736" w:rsidP="00A514CD">
      <w:pPr>
        <w:jc w:val="center"/>
        <w:rPr>
          <w:sz w:val="112"/>
          <w:szCs w:val="112"/>
        </w:rPr>
      </w:pPr>
      <w:r>
        <w:rPr>
          <w:sz w:val="112"/>
          <w:szCs w:val="112"/>
        </w:rPr>
        <w:t>MUSTAFA BULDUKLU</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A2"/>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3751A1"/>
    <w:rsid w:val="004E2736"/>
    <w:rsid w:val="005C578A"/>
    <w:rsid w:val="00690473"/>
    <w:rsid w:val="007E13CC"/>
    <w:rsid w:val="008272C5"/>
    <w:rsid w:val="00A06316"/>
    <w:rsid w:val="00A472DD"/>
    <w:rsid w:val="00A514CD"/>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4E273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Balk2Char">
    <w:name w:val="Başlık 2 Char"/>
    <w:basedOn w:val="VarsaylanParagrafYazTipi"/>
    <w:link w:val="Balk2"/>
    <w:uiPriority w:val="9"/>
    <w:rsid w:val="004E2736"/>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4E2736"/>
  </w:style>
  <w:style w:type="paragraph" w:styleId="BalonMetni">
    <w:name w:val="Balloon Text"/>
    <w:basedOn w:val="Normal"/>
    <w:link w:val="BalonMetniChar"/>
    <w:uiPriority w:val="99"/>
    <w:semiHidden/>
    <w:unhideWhenUsed/>
    <w:rsid w:val="004E27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7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4E273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Balk2Char">
    <w:name w:val="Başlık 2 Char"/>
    <w:basedOn w:val="VarsaylanParagrafYazTipi"/>
    <w:link w:val="Balk2"/>
    <w:uiPriority w:val="9"/>
    <w:rsid w:val="004E2736"/>
    <w:rPr>
      <w:rFonts w:ascii="Times New Roman" w:eastAsia="Times New Roman" w:hAnsi="Times New Roman" w:cs="Times New Roman"/>
      <w:b/>
      <w:bCs/>
      <w:sz w:val="36"/>
      <w:szCs w:val="36"/>
      <w:lang w:eastAsia="tr-TR"/>
    </w:rPr>
  </w:style>
  <w:style w:type="character" w:customStyle="1" w:styleId="apple-converted-space">
    <w:name w:val="apple-converted-space"/>
    <w:basedOn w:val="VarsaylanParagrafYazTipi"/>
    <w:rsid w:val="004E2736"/>
  </w:style>
  <w:style w:type="paragraph" w:styleId="BalonMetni">
    <w:name w:val="Balloon Text"/>
    <w:basedOn w:val="Normal"/>
    <w:link w:val="BalonMetniChar"/>
    <w:uiPriority w:val="99"/>
    <w:semiHidden/>
    <w:unhideWhenUsed/>
    <w:rsid w:val="004E27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40996">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279</Words>
  <Characters>1594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9</cp:revision>
  <cp:lastPrinted>2015-05-26T08:41:00Z</cp:lastPrinted>
  <dcterms:created xsi:type="dcterms:W3CDTF">2015-05-11T07:03:00Z</dcterms:created>
  <dcterms:modified xsi:type="dcterms:W3CDTF">2015-05-26T08:42:00Z</dcterms:modified>
</cp:coreProperties>
</file>